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5485" w14:textId="77777777" w:rsidR="00584A0C" w:rsidRDefault="00584A0C" w:rsidP="00C019C8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14:paraId="09043275" w14:textId="77777777" w:rsidR="00584A0C" w:rsidRDefault="00584A0C" w:rsidP="00C019C8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14:paraId="01107891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Kendall was a Cave Spring High School graduate who was beloved by the community. “Fight Like a Knight” was a slogan seen across the valley with students and adults cheering her on as she fought her battle with cancer. The support she received was a testament to her personality and character. It was nothing short of impressive and inspiring to watch her face adversity with determination, grace, courage, humility, and a sense of humor. She was always positive; her smile lit up a room and left an indelible mark on those who knew her both well and casually.</w:t>
      </w:r>
    </w:p>
    <w:p w14:paraId="6FEDFFC8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87A82D6" w14:textId="77777777" w:rsidR="00C019C8" w:rsidRDefault="00C019C8" w:rsidP="00C019C8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The Kendall Bayne Foundation is dedicated to honoring the life of this remarkable young woman, and to encourage others to “Live a Kendall Life”- one that has kindness and compassion for others, exudes grace and courage, and projects a positive attitude in spite of adversity.</w:t>
      </w:r>
    </w:p>
    <w:p w14:paraId="2EFA0F67" w14:textId="77777777" w:rsidR="00584A0C" w:rsidRDefault="00584A0C" w:rsidP="00584A0C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14:paraId="4A2DBD15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In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memory of Kendall Bayne, </w:t>
      </w:r>
      <w:r>
        <w:rPr>
          <w:rStyle w:val="s1"/>
          <w:rFonts w:asciiTheme="minorHAnsi" w:hAnsiTheme="minorHAnsi" w:cstheme="minorHAnsi"/>
          <w:sz w:val="24"/>
          <w:szCs w:val="24"/>
        </w:rPr>
        <w:t>the Foundation is granting its third scholarship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>to a high school senior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in the Roanoke Valley.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>Please see eligibility requirements and application below:</w:t>
      </w:r>
    </w:p>
    <w:p w14:paraId="57BBA03A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53FEA37E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6AD2EB1E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3892CFA4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73349639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43740C22" w14:textId="77777777" w:rsidR="00584A0C" w:rsidRDefault="00584A0C" w:rsidP="00584A0C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56023EE7" w14:textId="77777777" w:rsidR="00584A0C" w:rsidRPr="00C019C8" w:rsidRDefault="00584A0C" w:rsidP="00584A0C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2F3419DB" w14:textId="77777777" w:rsidR="00584A0C" w:rsidRPr="00C019C8" w:rsidRDefault="00584A0C" w:rsidP="00C019C8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7CD0BCA6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6EE22131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Eligibility:</w:t>
      </w:r>
    </w:p>
    <w:p w14:paraId="74203C6C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-Current high school seniors in the Roanoke Valley, including Roanoke City, County and Salem schools</w:t>
      </w:r>
    </w:p>
    <w:p w14:paraId="13BB0388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-Carrying a minimum 3.0 GPA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08833B79" w14:textId="3A5526C9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-Accepted to and enrolling full-time in an accredited </w:t>
      </w:r>
      <w:r w:rsidR="00C258AD">
        <w:rPr>
          <w:rStyle w:val="s1"/>
          <w:rFonts w:asciiTheme="minorHAnsi" w:hAnsiTheme="minorHAnsi" w:cstheme="minorHAnsi"/>
          <w:sz w:val="24"/>
          <w:szCs w:val="24"/>
        </w:rPr>
        <w:t>U.S. undergraduate program for F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all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20</w:t>
      </w:r>
      <w:r w:rsidR="00C258AD">
        <w:rPr>
          <w:rStyle w:val="s1"/>
          <w:rFonts w:asciiTheme="minorHAnsi" w:hAnsiTheme="minorHAnsi" w:cstheme="minorHAnsi"/>
          <w:sz w:val="24"/>
          <w:szCs w:val="24"/>
        </w:rPr>
        <w:t>20</w:t>
      </w:r>
    </w:p>
    <w:p w14:paraId="2D8D33E0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D0BE494" w14:textId="0E2E10E9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Award: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$</w:t>
      </w:r>
      <w:r w:rsidR="00C258AD">
        <w:rPr>
          <w:rStyle w:val="s1"/>
          <w:rFonts w:asciiTheme="minorHAnsi" w:hAnsiTheme="minorHAnsi" w:cstheme="minorHAnsi"/>
          <w:sz w:val="24"/>
          <w:szCs w:val="24"/>
        </w:rPr>
        <w:t>10,000</w:t>
      </w:r>
    </w:p>
    <w:p w14:paraId="6C4CD130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5A020CF5" w14:textId="381E23EF" w:rsidR="00C019C8" w:rsidRDefault="00C019C8" w:rsidP="00C019C8">
      <w:pPr>
        <w:pStyle w:val="p1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Due Date</w:t>
      </w:r>
    </w:p>
    <w:p w14:paraId="78C22B9B" w14:textId="79E517B4" w:rsidR="007226EA" w:rsidRPr="007226EA" w:rsidRDefault="007226EA" w:rsidP="00C019C8">
      <w:pPr>
        <w:pStyle w:val="p1"/>
        <w:rPr>
          <w:rStyle w:val="s1"/>
          <w:rFonts w:asciiTheme="minorHAnsi" w:hAnsiTheme="minorHAnsi" w:cstheme="minorHAnsi"/>
          <w:bCs/>
          <w:sz w:val="24"/>
          <w:szCs w:val="24"/>
        </w:rPr>
      </w:pP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 xml:space="preserve">All application materials must be postmarked by Monday, </w:t>
      </w:r>
      <w:r w:rsidR="001D15D3" w:rsidRPr="001D15D3">
        <w:rPr>
          <w:rStyle w:val="s1"/>
          <w:rFonts w:asciiTheme="minorHAnsi" w:hAnsiTheme="minorHAnsi" w:cstheme="minorHAnsi"/>
          <w:bCs/>
          <w:sz w:val="24"/>
          <w:szCs w:val="24"/>
        </w:rPr>
        <w:t>March 15, 202</w:t>
      </w:r>
      <w:r w:rsidR="001D15D3">
        <w:rPr>
          <w:rStyle w:val="s1"/>
          <w:rFonts w:asciiTheme="minorHAnsi" w:hAnsiTheme="minorHAnsi" w:cstheme="minorHAnsi"/>
          <w:bCs/>
          <w:sz w:val="24"/>
          <w:szCs w:val="24"/>
        </w:rPr>
        <w:t>1</w:t>
      </w: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 xml:space="preserve"> and mail to:</w:t>
      </w:r>
    </w:p>
    <w:p w14:paraId="24BCE114" w14:textId="77777777" w:rsidR="007226EA" w:rsidRDefault="007226EA" w:rsidP="00C019C8">
      <w:pPr>
        <w:pStyle w:val="p1"/>
        <w:rPr>
          <w:rStyle w:val="s1"/>
          <w:rFonts w:asciiTheme="minorHAnsi" w:hAnsiTheme="minorHAnsi" w:cstheme="minorHAnsi"/>
          <w:bCs/>
          <w:sz w:val="24"/>
          <w:szCs w:val="24"/>
        </w:rPr>
      </w:pPr>
    </w:p>
    <w:p w14:paraId="4C0FD6D0" w14:textId="16EEF5C1" w:rsidR="007226EA" w:rsidRPr="007226EA" w:rsidRDefault="007226EA" w:rsidP="00C019C8">
      <w:pPr>
        <w:pStyle w:val="p1"/>
        <w:rPr>
          <w:rStyle w:val="s1"/>
          <w:rFonts w:asciiTheme="minorHAnsi" w:hAnsiTheme="minorHAnsi" w:cstheme="minorHAnsi"/>
          <w:bCs/>
          <w:sz w:val="24"/>
          <w:szCs w:val="24"/>
        </w:rPr>
      </w:pP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 xml:space="preserve">Kendall Bayne Foundation </w:t>
      </w:r>
    </w:p>
    <w:p w14:paraId="17B5078A" w14:textId="2D4C5700" w:rsidR="007226EA" w:rsidRPr="007226EA" w:rsidRDefault="007226EA" w:rsidP="00C019C8">
      <w:pPr>
        <w:pStyle w:val="p1"/>
        <w:rPr>
          <w:rStyle w:val="s1"/>
          <w:rFonts w:asciiTheme="minorHAnsi" w:hAnsiTheme="minorHAnsi" w:cstheme="minorHAnsi"/>
          <w:bCs/>
          <w:sz w:val="24"/>
          <w:szCs w:val="24"/>
        </w:rPr>
      </w:pP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>P.O. Box 8</w:t>
      </w:r>
      <w:r w:rsidR="009B008B">
        <w:rPr>
          <w:rStyle w:val="s1"/>
          <w:rFonts w:asciiTheme="minorHAnsi" w:hAnsiTheme="minorHAnsi" w:cstheme="minorHAnsi"/>
          <w:bCs/>
          <w:sz w:val="24"/>
          <w:szCs w:val="24"/>
        </w:rPr>
        <w:t>3</w:t>
      </w: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>0</w:t>
      </w:r>
      <w:r w:rsidR="009B008B">
        <w:rPr>
          <w:rStyle w:val="s1"/>
          <w:rFonts w:asciiTheme="minorHAnsi" w:hAnsiTheme="minorHAnsi" w:cstheme="minorHAnsi"/>
          <w:bCs/>
          <w:sz w:val="24"/>
          <w:szCs w:val="24"/>
        </w:rPr>
        <w:t>3</w:t>
      </w:r>
    </w:p>
    <w:p w14:paraId="68569E90" w14:textId="58A3F362" w:rsidR="007226EA" w:rsidRPr="007226EA" w:rsidRDefault="007226EA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7226EA">
        <w:rPr>
          <w:rStyle w:val="s1"/>
          <w:rFonts w:asciiTheme="minorHAnsi" w:hAnsiTheme="minorHAnsi" w:cstheme="minorHAnsi"/>
          <w:bCs/>
          <w:sz w:val="24"/>
          <w:szCs w:val="24"/>
        </w:rPr>
        <w:t>Roanoke, VA 24014</w:t>
      </w:r>
    </w:p>
    <w:p w14:paraId="7992F14F" w14:textId="77777777" w:rsidR="00C019C8" w:rsidRPr="007226EA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5406ED8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63E913C8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FA8CC26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09ACCE9C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457EF370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324DF571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3CDBD26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36DE577C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8B6442E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To Be Completed by the Applicant</w:t>
      </w:r>
    </w:p>
    <w:p w14:paraId="03628330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54F8042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 w:rsidRPr="00C019C8">
        <w:rPr>
          <w:rStyle w:val="s1"/>
          <w:rFonts w:asciiTheme="minorHAnsi" w:hAnsiTheme="minorHAnsi" w:cstheme="minorHAnsi"/>
          <w:sz w:val="24"/>
          <w:szCs w:val="24"/>
        </w:rPr>
        <w:t>Name:_</w:t>
      </w:r>
      <w:proofErr w:type="gramEnd"/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05F84A2F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 w:rsidRPr="00C019C8">
        <w:rPr>
          <w:rStyle w:val="s1"/>
          <w:rFonts w:asciiTheme="minorHAnsi" w:hAnsiTheme="minorHAnsi" w:cstheme="minorHAnsi"/>
          <w:sz w:val="24"/>
          <w:szCs w:val="24"/>
        </w:rPr>
        <w:t>Address:_</w:t>
      </w:r>
      <w:proofErr w:type="gramEnd"/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21429743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 w:rsidRPr="00C019C8">
        <w:rPr>
          <w:rStyle w:val="s1"/>
          <w:rFonts w:asciiTheme="minorHAnsi" w:hAnsiTheme="minorHAnsi" w:cstheme="minorHAnsi"/>
          <w:sz w:val="24"/>
          <w:szCs w:val="24"/>
        </w:rPr>
        <w:t>Phone:_</w:t>
      </w:r>
      <w:proofErr w:type="gramEnd"/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 Email:___________________________</w:t>
      </w:r>
    </w:p>
    <w:p w14:paraId="12B1A2EF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 w:rsidRPr="00C019C8">
        <w:rPr>
          <w:rStyle w:val="s1"/>
          <w:rFonts w:asciiTheme="minorHAnsi" w:hAnsiTheme="minorHAnsi" w:cstheme="minorHAnsi"/>
          <w:sz w:val="24"/>
          <w:szCs w:val="24"/>
        </w:rPr>
        <w:t>School:_</w:t>
      </w:r>
      <w:proofErr w:type="gramEnd"/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14:paraId="43C46A24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6128AD36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To Be Completed by School Counselor</w:t>
      </w:r>
    </w:p>
    <w:p w14:paraId="7089CB0E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13FBB23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Students GPA: _______________</w:t>
      </w:r>
    </w:p>
    <w:p w14:paraId="34FB3303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23E0D953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Counselor Signature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Date</w:t>
      </w:r>
    </w:p>
    <w:p w14:paraId="03FE19D3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463170DE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To Be Completed by the Applicant</w:t>
      </w:r>
      <w:r w:rsidRPr="00C019C8">
        <w:rPr>
          <w:rStyle w:val="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71C3DDD8" w14:textId="77777777" w:rsidR="00C019C8" w:rsidRPr="00C019C8" w:rsidRDefault="00C019C8" w:rsidP="00C019C8">
      <w:pPr>
        <w:pStyle w:val="p3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List school, church, and/or community service you have completed or are currently doing in high School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0222A893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Institution/Club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Dates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Duties and 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Contact</w:t>
      </w:r>
    </w:p>
    <w:p w14:paraId="06A9C1AF" w14:textId="4DF76F31" w:rsidR="00C019C8" w:rsidRPr="00C019C8" w:rsidRDefault="00C019C8" w:rsidP="00C019C8">
      <w:pPr>
        <w:pStyle w:val="p3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="00E7780B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 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Offices Held </w:t>
      </w:r>
      <w:r w:rsidR="00E7780B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    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Phone Number</w:t>
      </w:r>
    </w:p>
    <w:p w14:paraId="3978057B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4C772547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11DDEB0A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098E94BC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3DECA951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3B286B08" w14:textId="77777777" w:rsidR="00C019C8" w:rsidRPr="00C019C8" w:rsidRDefault="00C019C8" w:rsidP="00C019C8">
      <w:pPr>
        <w:pStyle w:val="p4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____________________________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</w:t>
      </w:r>
      <w:r w:rsidRPr="00C019C8">
        <w:rPr>
          <w:rStyle w:val="apple-tab-span"/>
          <w:rFonts w:asciiTheme="minorHAnsi" w:hAnsiTheme="minorHAnsi" w:cstheme="minorHAnsi"/>
          <w:sz w:val="24"/>
          <w:szCs w:val="24"/>
        </w:rPr>
        <w:tab/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  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>_________________</w:t>
      </w:r>
    </w:p>
    <w:p w14:paraId="189EED3F" w14:textId="77777777" w:rsidR="00C019C8" w:rsidRPr="00C019C8" w:rsidRDefault="00C019C8" w:rsidP="00C019C8">
      <w:pPr>
        <w:pStyle w:val="p3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Please use another sheet if necessary to include your information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75AE457F" w14:textId="77777777" w:rsidR="00997DDF" w:rsidRDefault="00997DDF" w:rsidP="00C019C8">
      <w:pPr>
        <w:pStyle w:val="p1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1217775F" w14:textId="24EE2649" w:rsidR="00997DDF" w:rsidRDefault="00C019C8" w:rsidP="00C019C8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Essay</w:t>
      </w:r>
      <w:r w:rsidR="00997DDF">
        <w:rPr>
          <w:rStyle w:val="s1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24004D79" w14:textId="3D882106" w:rsidR="00C019C8" w:rsidRPr="00997DDF" w:rsidRDefault="00EB23F4" w:rsidP="00C019C8">
      <w:pPr>
        <w:pStyle w:val="p1"/>
        <w:rPr>
          <w:rFonts w:asciiTheme="minorHAnsi" w:hAnsiTheme="minorHAnsi" w:cstheme="minorHAnsi"/>
          <w:i/>
          <w:sz w:val="24"/>
          <w:szCs w:val="24"/>
        </w:rPr>
      </w:pPr>
      <w:r w:rsidRPr="00997DDF">
        <w:rPr>
          <w:rStyle w:val="s1"/>
          <w:rFonts w:asciiTheme="minorHAnsi" w:hAnsiTheme="minorHAnsi" w:cstheme="minorHAnsi"/>
          <w:i/>
          <w:sz w:val="24"/>
          <w:szCs w:val="24"/>
        </w:rPr>
        <w:t>Please t</w:t>
      </w:r>
      <w:r w:rsidR="00C019C8" w:rsidRPr="00997DDF">
        <w:rPr>
          <w:rStyle w:val="s1"/>
          <w:rFonts w:asciiTheme="minorHAnsi" w:hAnsiTheme="minorHAnsi" w:cstheme="minorHAnsi"/>
          <w:i/>
          <w:sz w:val="24"/>
          <w:szCs w:val="24"/>
        </w:rPr>
        <w:t>ype your essay on a separate sheet</w:t>
      </w:r>
      <w:r w:rsidR="001D15D3">
        <w:rPr>
          <w:rStyle w:val="s1"/>
          <w:rFonts w:asciiTheme="minorHAnsi" w:hAnsiTheme="minorHAnsi" w:cstheme="minorHAnsi"/>
          <w:i/>
          <w:sz w:val="24"/>
          <w:szCs w:val="24"/>
        </w:rPr>
        <w:t xml:space="preserve"> of paper.</w:t>
      </w:r>
    </w:p>
    <w:p w14:paraId="3AA8EEA7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7DD85262" w14:textId="77777777" w:rsidR="00C019C8" w:rsidRPr="00997DDF" w:rsidRDefault="00C019C8" w:rsidP="00C019C8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997DDF">
        <w:rPr>
          <w:rStyle w:val="s1"/>
          <w:rFonts w:asciiTheme="minorHAnsi" w:hAnsiTheme="minorHAnsi" w:cstheme="minorHAnsi"/>
          <w:b/>
          <w:bCs/>
          <w:sz w:val="24"/>
          <w:szCs w:val="24"/>
        </w:rPr>
        <w:t>“When life gives you lemons, make lemonade.” -Elbert Hubbard</w:t>
      </w:r>
    </w:p>
    <w:p w14:paraId="406BB308" w14:textId="1D27B6B4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In 500 words, tell us about a time you overcame an obstacle and </w:t>
      </w:r>
      <w:r w:rsidR="00EB23F4">
        <w:rPr>
          <w:rStyle w:val="s1"/>
          <w:rFonts w:asciiTheme="minorHAnsi" w:hAnsiTheme="minorHAnsi" w:cstheme="minorHAnsi"/>
          <w:sz w:val="24"/>
          <w:szCs w:val="24"/>
        </w:rPr>
        <w:t>made</w:t>
      </w:r>
      <w:r w:rsidRPr="00C019C8">
        <w:rPr>
          <w:rStyle w:val="s1"/>
          <w:rFonts w:asciiTheme="minorHAnsi" w:hAnsiTheme="minorHAnsi" w:cstheme="minorHAnsi"/>
          <w:sz w:val="24"/>
          <w:szCs w:val="24"/>
        </w:rPr>
        <w:t xml:space="preserve"> lemonade out of lemons.</w:t>
      </w:r>
    </w:p>
    <w:p w14:paraId="7EC020EE" w14:textId="77777777" w:rsidR="00C019C8" w:rsidRPr="00C019C8" w:rsidRDefault="00C019C8" w:rsidP="00C019C8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98E5367" w14:textId="77777777" w:rsidR="00997DDF" w:rsidRDefault="00997DDF" w:rsidP="00C019C8">
      <w:pPr>
        <w:pStyle w:val="p1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2BBC414C" w14:textId="77777777" w:rsidR="00C019C8" w:rsidRPr="00C019C8" w:rsidRDefault="00C019C8" w:rsidP="00C019C8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b/>
          <w:bCs/>
          <w:sz w:val="24"/>
          <w:szCs w:val="24"/>
        </w:rPr>
        <w:t>Letter of Recommendation</w:t>
      </w:r>
    </w:p>
    <w:p w14:paraId="5E44B9C2" w14:textId="39AD1A04" w:rsidR="00F8267D" w:rsidRPr="00997DDF" w:rsidRDefault="00C019C8" w:rsidP="00997DDF">
      <w:pPr>
        <w:pStyle w:val="p1"/>
        <w:rPr>
          <w:rFonts w:asciiTheme="minorHAnsi" w:hAnsiTheme="minorHAnsi" w:cstheme="minorHAnsi"/>
          <w:sz w:val="24"/>
          <w:szCs w:val="24"/>
        </w:rPr>
      </w:pPr>
      <w:r w:rsidRPr="00C019C8">
        <w:rPr>
          <w:rStyle w:val="s1"/>
          <w:rFonts w:asciiTheme="minorHAnsi" w:hAnsiTheme="minorHAnsi" w:cstheme="minorHAnsi"/>
          <w:sz w:val="24"/>
          <w:szCs w:val="24"/>
        </w:rPr>
        <w:t>Include a letter of recommendation from someone who knows you well.</w:t>
      </w:r>
      <w:r w:rsidRPr="00C019C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sectPr w:rsidR="00F8267D" w:rsidRPr="00997DDF" w:rsidSect="007D09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7256" w14:textId="77777777" w:rsidR="005225FA" w:rsidRDefault="005225FA" w:rsidP="00C019C8">
      <w:r>
        <w:separator/>
      </w:r>
    </w:p>
  </w:endnote>
  <w:endnote w:type="continuationSeparator" w:id="0">
    <w:p w14:paraId="6FB06280" w14:textId="77777777" w:rsidR="005225FA" w:rsidRDefault="005225FA" w:rsidP="00C0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FB0D" w14:textId="77777777" w:rsidR="005225FA" w:rsidRDefault="005225FA" w:rsidP="00C019C8">
      <w:r>
        <w:separator/>
      </w:r>
    </w:p>
  </w:footnote>
  <w:footnote w:type="continuationSeparator" w:id="0">
    <w:p w14:paraId="0D674B5C" w14:textId="77777777" w:rsidR="005225FA" w:rsidRDefault="005225FA" w:rsidP="00C0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ECEF" w14:textId="77777777" w:rsidR="00C019C8" w:rsidRPr="00C019C8" w:rsidRDefault="00C019C8" w:rsidP="00C019C8">
    <w:pPr>
      <w:jc w:val="center"/>
      <w:rPr>
        <w:rFonts w:cstheme="minorHAnsi"/>
        <w:sz w:val="36"/>
        <w:szCs w:val="36"/>
      </w:rPr>
    </w:pPr>
    <w:r w:rsidRPr="00B13937">
      <w:rPr>
        <w:rFonts w:cstheme="minorHAnsi"/>
        <w:b/>
        <w:bCs/>
        <w:sz w:val="36"/>
        <w:szCs w:val="36"/>
      </w:rPr>
      <w:t>The Kendall Bayne Foundation Scholarship</w:t>
    </w:r>
  </w:p>
  <w:p w14:paraId="74525C9F" w14:textId="77777777" w:rsidR="00C019C8" w:rsidRDefault="00C0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C8"/>
    <w:rsid w:val="001A2E55"/>
    <w:rsid w:val="001D15D3"/>
    <w:rsid w:val="004B3D61"/>
    <w:rsid w:val="005225FA"/>
    <w:rsid w:val="00577B25"/>
    <w:rsid w:val="00584A0C"/>
    <w:rsid w:val="00622EE8"/>
    <w:rsid w:val="007226EA"/>
    <w:rsid w:val="007D098C"/>
    <w:rsid w:val="009700C1"/>
    <w:rsid w:val="00997DDF"/>
    <w:rsid w:val="009B008B"/>
    <w:rsid w:val="00B13937"/>
    <w:rsid w:val="00C019C8"/>
    <w:rsid w:val="00C258AD"/>
    <w:rsid w:val="00C82313"/>
    <w:rsid w:val="00CC4C58"/>
    <w:rsid w:val="00D040E2"/>
    <w:rsid w:val="00D5119D"/>
    <w:rsid w:val="00E7780B"/>
    <w:rsid w:val="00EB23F4"/>
    <w:rsid w:val="00F2443E"/>
    <w:rsid w:val="00F776DE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7C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19C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019C8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C019C8"/>
    <w:pPr>
      <w:spacing w:after="180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C019C8"/>
    <w:pPr>
      <w:spacing w:after="33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C019C8"/>
  </w:style>
  <w:style w:type="character" w:customStyle="1" w:styleId="s1">
    <w:name w:val="s1"/>
    <w:basedOn w:val="DefaultParagraphFont"/>
    <w:rsid w:val="00C019C8"/>
  </w:style>
  <w:style w:type="character" w:customStyle="1" w:styleId="apple-converted-space">
    <w:name w:val="apple-converted-space"/>
    <w:basedOn w:val="DefaultParagraphFont"/>
    <w:rsid w:val="00C019C8"/>
  </w:style>
  <w:style w:type="paragraph" w:styleId="Header">
    <w:name w:val="header"/>
    <w:basedOn w:val="Normal"/>
    <w:link w:val="HeaderChar"/>
    <w:uiPriority w:val="99"/>
    <w:unhideWhenUsed/>
    <w:rsid w:val="00C01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C8"/>
  </w:style>
  <w:style w:type="paragraph" w:styleId="Footer">
    <w:name w:val="footer"/>
    <w:basedOn w:val="Normal"/>
    <w:link w:val="FooterChar"/>
    <w:uiPriority w:val="99"/>
    <w:unhideWhenUsed/>
    <w:rsid w:val="00C01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Helmer</dc:creator>
  <cp:keywords/>
  <dc:description/>
  <cp:lastModifiedBy>Brandon Cornett</cp:lastModifiedBy>
  <cp:revision>3</cp:revision>
  <dcterms:created xsi:type="dcterms:W3CDTF">2020-01-07T18:54:00Z</dcterms:created>
  <dcterms:modified xsi:type="dcterms:W3CDTF">2021-02-21T01:39:00Z</dcterms:modified>
</cp:coreProperties>
</file>